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E14AFC" w14:textId="50BF4883" w:rsidR="00BE22E4" w:rsidRDefault="00BE22E4" w:rsidP="00BE22E4">
      <w:pPr>
        <w:rPr>
          <w:rFonts w:ascii="Calibri" w:hAnsi="Calibri"/>
          <w:sz w:val="22"/>
          <w:szCs w:val="22"/>
          <w:highlight w:val="yellow"/>
        </w:rPr>
      </w:pPr>
      <w:r>
        <w:rPr>
          <w:rFonts w:ascii="Calibri" w:hAnsi="Calibri"/>
          <w:sz w:val="22"/>
          <w:szCs w:val="22"/>
          <w:highlight w:val="yellow"/>
        </w:rPr>
        <w:t xml:space="preserve">[Template for </w:t>
      </w:r>
      <w:r w:rsidRPr="00BE22E4">
        <w:rPr>
          <w:rFonts w:ascii="Calibri" w:hAnsi="Calibri"/>
          <w:b/>
          <w:bCs/>
          <w:sz w:val="22"/>
          <w:szCs w:val="22"/>
          <w:highlight w:val="yellow"/>
        </w:rPr>
        <w:t>Turn Your Back on Trump</w:t>
      </w:r>
      <w:r>
        <w:rPr>
          <w:rFonts w:ascii="Calibri" w:hAnsi="Calibri"/>
          <w:sz w:val="22"/>
          <w:szCs w:val="22"/>
          <w:highlight w:val="yellow"/>
        </w:rPr>
        <w:t xml:space="preserve"> Initiative – see page 2 for guidelines]</w:t>
      </w:r>
    </w:p>
    <w:p w14:paraId="3535B9F9" w14:textId="77777777" w:rsidR="00BE22E4" w:rsidRDefault="00BE22E4" w:rsidP="00BE22E4">
      <w:pPr>
        <w:rPr>
          <w:rFonts w:ascii="Calibri" w:hAnsi="Calibri"/>
          <w:sz w:val="22"/>
          <w:szCs w:val="22"/>
          <w:highlight w:val="yellow"/>
        </w:rPr>
      </w:pPr>
    </w:p>
    <w:p w14:paraId="389822E3" w14:textId="690663F6" w:rsidR="00BE22E4" w:rsidRDefault="00BE22E4" w:rsidP="00BE22E4">
      <w:pPr>
        <w:rPr>
          <w:rFonts w:ascii="Calibri" w:hAnsi="Calibri"/>
          <w:sz w:val="22"/>
          <w:szCs w:val="22"/>
        </w:rPr>
      </w:pPr>
      <w:r w:rsidRPr="00BE22E4">
        <w:rPr>
          <w:rFonts w:ascii="Calibri" w:hAnsi="Calibri"/>
          <w:sz w:val="22"/>
          <w:szCs w:val="22"/>
          <w:highlight w:val="yellow"/>
        </w:rPr>
        <w:t>December 2, 2024</w:t>
      </w:r>
    </w:p>
    <w:p w14:paraId="3F7F3F33" w14:textId="77777777" w:rsidR="00BE22E4" w:rsidRDefault="00BE22E4" w:rsidP="00BE22E4">
      <w:pPr>
        <w:rPr>
          <w:rFonts w:ascii="Calibri" w:hAnsi="Calibri"/>
          <w:sz w:val="22"/>
          <w:szCs w:val="22"/>
        </w:rPr>
      </w:pPr>
    </w:p>
    <w:p w14:paraId="0FA84E1D" w14:textId="7A8FC7B4" w:rsidR="00BE22E4" w:rsidRPr="00530A80" w:rsidRDefault="00BE22E4" w:rsidP="00BE22E4">
      <w:pPr>
        <w:rPr>
          <w:rFonts w:ascii="Calibri" w:hAnsi="Calibri"/>
          <w:sz w:val="20"/>
          <w:szCs w:val="20"/>
        </w:rPr>
      </w:pPr>
      <w:r w:rsidRPr="00530A80">
        <w:rPr>
          <w:rFonts w:ascii="Calibri" w:hAnsi="Calibri"/>
          <w:sz w:val="20"/>
          <w:szCs w:val="20"/>
        </w:rPr>
        <w:t>President Joe Biden</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t>Senator Chuck Schumer</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r>
      <w:r w:rsidRPr="00BE22E4">
        <w:rPr>
          <w:rFonts w:ascii="Calibri" w:hAnsi="Calibri"/>
          <w:sz w:val="20"/>
          <w:szCs w:val="20"/>
          <w:highlight w:val="yellow"/>
        </w:rPr>
        <w:t>Senator</w:t>
      </w:r>
      <w:r w:rsidRPr="00530A80">
        <w:rPr>
          <w:rFonts w:ascii="Calibri" w:hAnsi="Calibri"/>
          <w:sz w:val="20"/>
          <w:szCs w:val="20"/>
        </w:rPr>
        <w:t xml:space="preserve"> </w:t>
      </w:r>
    </w:p>
    <w:p w14:paraId="22D2F176" w14:textId="77777777" w:rsidR="00BE22E4" w:rsidRDefault="00BE22E4" w:rsidP="00BE22E4">
      <w:pPr>
        <w:rPr>
          <w:rFonts w:ascii="Calibri" w:hAnsi="Calibri"/>
          <w:sz w:val="20"/>
          <w:szCs w:val="20"/>
        </w:rPr>
      </w:pPr>
      <w:r w:rsidRPr="00530A80">
        <w:rPr>
          <w:rFonts w:ascii="Calibri" w:hAnsi="Calibri"/>
          <w:sz w:val="20"/>
          <w:szCs w:val="20"/>
        </w:rPr>
        <w:t xml:space="preserve">1600 Pennsylvania Avenue, N.W. </w:t>
      </w:r>
      <w:r w:rsidRPr="00530A80">
        <w:rPr>
          <w:rFonts w:ascii="Calibri" w:hAnsi="Calibri"/>
          <w:sz w:val="20"/>
          <w:szCs w:val="20"/>
        </w:rPr>
        <w:tab/>
      </w:r>
      <w:r>
        <w:rPr>
          <w:rFonts w:ascii="Calibri" w:hAnsi="Calibri"/>
          <w:sz w:val="20"/>
          <w:szCs w:val="20"/>
        </w:rPr>
        <w:tab/>
      </w:r>
      <w:r w:rsidRPr="00530A80">
        <w:rPr>
          <w:rFonts w:ascii="Calibri" w:hAnsi="Calibri"/>
          <w:sz w:val="20"/>
          <w:szCs w:val="20"/>
        </w:rPr>
        <w:t>322 Hart Senate Office Building</w:t>
      </w:r>
      <w:r w:rsidRPr="00530A80">
        <w:rPr>
          <w:rFonts w:ascii="Calibri" w:hAnsi="Calibri"/>
          <w:sz w:val="20"/>
          <w:szCs w:val="20"/>
        </w:rPr>
        <w:tab/>
      </w:r>
      <w:r w:rsidRPr="00530A80">
        <w:rPr>
          <w:rFonts w:ascii="Calibri" w:hAnsi="Calibri"/>
          <w:sz w:val="20"/>
          <w:szCs w:val="20"/>
        </w:rPr>
        <w:tab/>
      </w:r>
    </w:p>
    <w:p w14:paraId="46C9660F" w14:textId="5EC24085" w:rsidR="00BE22E4" w:rsidRPr="00530A80" w:rsidRDefault="00BE22E4" w:rsidP="00BE22E4">
      <w:pPr>
        <w:rPr>
          <w:rFonts w:ascii="Calibri" w:hAnsi="Calibri"/>
          <w:sz w:val="20"/>
          <w:szCs w:val="20"/>
        </w:rPr>
      </w:pPr>
      <w:r w:rsidRPr="00530A80">
        <w:rPr>
          <w:rFonts w:ascii="Calibri" w:hAnsi="Calibri"/>
          <w:sz w:val="20"/>
          <w:szCs w:val="20"/>
        </w:rPr>
        <w:t>Washington, DC, 20500</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t>Washington, D.C. 20510</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r>
      <w:r w:rsidRPr="00BE22E4">
        <w:rPr>
          <w:rFonts w:ascii="Calibri" w:hAnsi="Calibri"/>
          <w:sz w:val="20"/>
          <w:szCs w:val="20"/>
          <w:highlight w:val="yellow"/>
        </w:rPr>
        <w:t>Washington, DC</w:t>
      </w:r>
      <w:r w:rsidRPr="00530A80">
        <w:rPr>
          <w:rFonts w:ascii="Calibri" w:hAnsi="Calibri"/>
          <w:sz w:val="20"/>
          <w:szCs w:val="20"/>
        </w:rPr>
        <w:t xml:space="preserve"> </w:t>
      </w:r>
      <w:r w:rsidRPr="00530A80">
        <w:rPr>
          <w:rFonts w:ascii="Calibri" w:hAnsi="Calibri"/>
          <w:sz w:val="20"/>
          <w:szCs w:val="20"/>
        </w:rPr>
        <w:br/>
      </w:r>
    </w:p>
    <w:p w14:paraId="375D17C7" w14:textId="5F941977" w:rsidR="00BE22E4" w:rsidRPr="00530A80" w:rsidRDefault="00BE22E4" w:rsidP="00BE22E4">
      <w:pPr>
        <w:rPr>
          <w:rFonts w:ascii="Calibri" w:hAnsi="Calibri"/>
          <w:sz w:val="20"/>
          <w:szCs w:val="20"/>
        </w:rPr>
      </w:pPr>
      <w:r w:rsidRPr="00530A80">
        <w:rPr>
          <w:rFonts w:ascii="Calibri" w:hAnsi="Calibri"/>
          <w:sz w:val="20"/>
          <w:szCs w:val="20"/>
        </w:rPr>
        <w:t>Vice President Kamala Harris</w:t>
      </w:r>
      <w:r w:rsidRPr="00530A80">
        <w:rPr>
          <w:rFonts w:ascii="Calibri" w:hAnsi="Calibri"/>
          <w:sz w:val="20"/>
          <w:szCs w:val="20"/>
        </w:rPr>
        <w:tab/>
      </w:r>
      <w:r w:rsidRPr="00530A80">
        <w:rPr>
          <w:rFonts w:ascii="Calibri" w:hAnsi="Calibri"/>
          <w:sz w:val="20"/>
          <w:szCs w:val="20"/>
        </w:rPr>
        <w:tab/>
        <w:t>Representative Hakeem Jeffries</w:t>
      </w:r>
      <w:r w:rsidRPr="00530A80">
        <w:rPr>
          <w:rFonts w:ascii="Calibri" w:hAnsi="Calibri"/>
          <w:sz w:val="20"/>
          <w:szCs w:val="20"/>
        </w:rPr>
        <w:tab/>
      </w:r>
      <w:r w:rsidRPr="00530A80">
        <w:rPr>
          <w:rFonts w:ascii="Calibri" w:hAnsi="Calibri"/>
          <w:sz w:val="20"/>
          <w:szCs w:val="20"/>
        </w:rPr>
        <w:tab/>
      </w:r>
      <w:r w:rsidRPr="00BE22E4">
        <w:rPr>
          <w:rFonts w:ascii="Calibri" w:hAnsi="Calibri"/>
          <w:sz w:val="20"/>
          <w:szCs w:val="20"/>
          <w:highlight w:val="yellow"/>
        </w:rPr>
        <w:t>Senator</w:t>
      </w:r>
      <w:r w:rsidRPr="00530A80">
        <w:rPr>
          <w:rFonts w:ascii="Calibri" w:hAnsi="Calibri"/>
          <w:sz w:val="20"/>
          <w:szCs w:val="20"/>
        </w:rPr>
        <w:t xml:space="preserve"> </w:t>
      </w:r>
    </w:p>
    <w:p w14:paraId="09660E54" w14:textId="2D0E4B5F" w:rsidR="00BE22E4" w:rsidRPr="00530A80" w:rsidRDefault="00BE22E4" w:rsidP="00BE22E4">
      <w:pPr>
        <w:rPr>
          <w:rFonts w:ascii="Calibri" w:hAnsi="Calibri"/>
          <w:sz w:val="20"/>
          <w:szCs w:val="20"/>
        </w:rPr>
      </w:pPr>
      <w:r w:rsidRPr="00530A80">
        <w:rPr>
          <w:rFonts w:ascii="Calibri" w:hAnsi="Calibri"/>
          <w:sz w:val="20"/>
          <w:szCs w:val="20"/>
        </w:rPr>
        <w:t>1600 Pennsylvania Avenue, N.W.</w:t>
      </w:r>
      <w:r w:rsidRPr="00530A80">
        <w:rPr>
          <w:rFonts w:ascii="Calibri" w:hAnsi="Calibri"/>
          <w:sz w:val="20"/>
          <w:szCs w:val="20"/>
        </w:rPr>
        <w:tab/>
      </w:r>
      <w:r>
        <w:rPr>
          <w:rFonts w:ascii="Calibri" w:hAnsi="Calibri"/>
          <w:sz w:val="20"/>
          <w:szCs w:val="20"/>
        </w:rPr>
        <w:tab/>
      </w:r>
      <w:r w:rsidRPr="00530A80">
        <w:rPr>
          <w:rFonts w:ascii="Calibri" w:hAnsi="Calibri"/>
          <w:sz w:val="20"/>
          <w:szCs w:val="20"/>
        </w:rPr>
        <w:t>2433 Rayburn House Office Building</w:t>
      </w:r>
      <w:r w:rsidRPr="00530A80">
        <w:rPr>
          <w:rFonts w:ascii="Calibri" w:hAnsi="Calibri"/>
          <w:sz w:val="20"/>
          <w:szCs w:val="20"/>
        </w:rPr>
        <w:tab/>
      </w:r>
      <w:r w:rsidRPr="00530A80">
        <w:rPr>
          <w:rFonts w:ascii="Calibri" w:hAnsi="Calibri"/>
          <w:sz w:val="20"/>
          <w:szCs w:val="20"/>
        </w:rPr>
        <w:br/>
        <w:t>Washington, DC 20500</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t>Washington, DC, 20515</w:t>
      </w:r>
      <w:r w:rsidRPr="00530A80">
        <w:rPr>
          <w:rFonts w:ascii="Calibri" w:hAnsi="Calibri"/>
          <w:sz w:val="20"/>
          <w:szCs w:val="20"/>
        </w:rPr>
        <w:tab/>
      </w:r>
      <w:r w:rsidRPr="00530A80">
        <w:rPr>
          <w:rFonts w:ascii="Calibri" w:hAnsi="Calibri"/>
          <w:sz w:val="20"/>
          <w:szCs w:val="20"/>
        </w:rPr>
        <w:tab/>
      </w:r>
      <w:r w:rsidRPr="00530A80">
        <w:rPr>
          <w:rFonts w:ascii="Calibri" w:hAnsi="Calibri"/>
          <w:sz w:val="20"/>
          <w:szCs w:val="20"/>
        </w:rPr>
        <w:tab/>
      </w:r>
      <w:r w:rsidRPr="00BE22E4">
        <w:rPr>
          <w:rFonts w:ascii="Calibri" w:hAnsi="Calibri"/>
          <w:sz w:val="20"/>
          <w:szCs w:val="20"/>
          <w:highlight w:val="yellow"/>
        </w:rPr>
        <w:t>Washington, DC</w:t>
      </w:r>
      <w:r w:rsidRPr="00530A80">
        <w:rPr>
          <w:rFonts w:ascii="Calibri" w:hAnsi="Calibri"/>
          <w:sz w:val="20"/>
          <w:szCs w:val="20"/>
        </w:rPr>
        <w:tab/>
      </w:r>
    </w:p>
    <w:p w14:paraId="2B40689C" w14:textId="77777777" w:rsidR="00BE22E4" w:rsidRPr="00530A80" w:rsidRDefault="00BE22E4" w:rsidP="00BE22E4">
      <w:pPr>
        <w:rPr>
          <w:rFonts w:ascii="Calibri" w:hAnsi="Calibri"/>
          <w:sz w:val="20"/>
          <w:szCs w:val="20"/>
        </w:rPr>
      </w:pPr>
    </w:p>
    <w:p w14:paraId="60F9F612" w14:textId="39CE26CD" w:rsidR="00BE22E4" w:rsidRDefault="00BE22E4" w:rsidP="00BE22E4">
      <w:pPr>
        <w:ind w:left="7200"/>
        <w:rPr>
          <w:rFonts w:ascii="Calibri" w:hAnsi="Calibri"/>
          <w:sz w:val="22"/>
          <w:szCs w:val="22"/>
        </w:rPr>
      </w:pPr>
      <w:r w:rsidRPr="00BE22E4">
        <w:rPr>
          <w:rFonts w:ascii="Calibri" w:hAnsi="Calibri"/>
          <w:sz w:val="20"/>
          <w:szCs w:val="20"/>
          <w:highlight w:val="yellow"/>
        </w:rPr>
        <w:t xml:space="preserve">Representative </w:t>
      </w:r>
      <w:r w:rsidRPr="00BE22E4">
        <w:rPr>
          <w:rFonts w:ascii="Calibri" w:hAnsi="Calibri"/>
          <w:sz w:val="20"/>
          <w:szCs w:val="20"/>
          <w:highlight w:val="yellow"/>
        </w:rPr>
        <w:br/>
      </w:r>
      <w:r w:rsidRPr="00BE22E4">
        <w:rPr>
          <w:rFonts w:ascii="Calibri" w:hAnsi="Calibri"/>
          <w:sz w:val="20"/>
          <w:szCs w:val="20"/>
          <w:highlight w:val="yellow"/>
        </w:rPr>
        <w:br/>
        <w:t>Washington, DC</w:t>
      </w:r>
      <w:r w:rsidRPr="00530A80">
        <w:rPr>
          <w:rFonts w:ascii="Calibri" w:hAnsi="Calibri"/>
          <w:sz w:val="20"/>
          <w:szCs w:val="20"/>
        </w:rPr>
        <w:t xml:space="preserve"> </w:t>
      </w:r>
      <w:r w:rsidRPr="00530A80">
        <w:rPr>
          <w:rFonts w:ascii="Calibri" w:hAnsi="Calibri"/>
          <w:sz w:val="20"/>
          <w:szCs w:val="20"/>
        </w:rPr>
        <w:br/>
      </w:r>
    </w:p>
    <w:p w14:paraId="706202BA" w14:textId="2E165AF9" w:rsidR="00BE22E4" w:rsidRDefault="00BE22E4" w:rsidP="00BE22E4">
      <w:pPr>
        <w:rPr>
          <w:rFonts w:ascii="Calibri" w:hAnsi="Calibri"/>
          <w:sz w:val="22"/>
          <w:szCs w:val="22"/>
        </w:rPr>
      </w:pPr>
      <w:r>
        <w:rPr>
          <w:rFonts w:ascii="Calibri" w:hAnsi="Calibri"/>
          <w:sz w:val="22"/>
          <w:szCs w:val="22"/>
        </w:rPr>
        <w:t xml:space="preserve">Dear President Biden, Vice President Harris, Senator Schumer, Representative Jeffries, </w:t>
      </w:r>
      <w:r w:rsidRPr="00BE22E4">
        <w:rPr>
          <w:rFonts w:ascii="Calibri" w:hAnsi="Calibri"/>
          <w:sz w:val="22"/>
          <w:szCs w:val="22"/>
          <w:highlight w:val="yellow"/>
        </w:rPr>
        <w:t xml:space="preserve">Senator           </w:t>
      </w:r>
      <w:proofErr w:type="gramStart"/>
      <w:r w:rsidRPr="00BE22E4">
        <w:rPr>
          <w:rFonts w:ascii="Calibri" w:hAnsi="Calibri"/>
          <w:sz w:val="22"/>
          <w:szCs w:val="22"/>
          <w:highlight w:val="yellow"/>
        </w:rPr>
        <w:t xml:space="preserve">  ,</w:t>
      </w:r>
      <w:proofErr w:type="gramEnd"/>
      <w:r w:rsidRPr="00BE22E4">
        <w:rPr>
          <w:rFonts w:ascii="Calibri" w:hAnsi="Calibri"/>
          <w:sz w:val="22"/>
          <w:szCs w:val="22"/>
          <w:highlight w:val="yellow"/>
        </w:rPr>
        <w:t xml:space="preserve"> Senator</w:t>
      </w:r>
      <w:r>
        <w:rPr>
          <w:rFonts w:ascii="Calibri" w:hAnsi="Calibri"/>
          <w:sz w:val="22"/>
          <w:szCs w:val="22"/>
          <w:highlight w:val="yellow"/>
        </w:rPr>
        <w:t xml:space="preserve">               </w:t>
      </w:r>
      <w:r w:rsidRPr="00BE22E4">
        <w:rPr>
          <w:rFonts w:ascii="Calibri" w:hAnsi="Calibri"/>
          <w:sz w:val="22"/>
          <w:szCs w:val="22"/>
          <w:highlight w:val="yellow"/>
        </w:rPr>
        <w:t xml:space="preserve">           </w:t>
      </w:r>
      <w:r>
        <w:rPr>
          <w:rFonts w:ascii="Calibri" w:hAnsi="Calibri"/>
          <w:sz w:val="22"/>
          <w:szCs w:val="22"/>
          <w:highlight w:val="yellow"/>
        </w:rPr>
        <w:t xml:space="preserve">        </w:t>
      </w:r>
      <w:r w:rsidRPr="00BE22E4">
        <w:rPr>
          <w:rFonts w:ascii="Calibri" w:hAnsi="Calibri"/>
          <w:sz w:val="22"/>
          <w:szCs w:val="22"/>
          <w:highlight w:val="yellow"/>
        </w:rPr>
        <w:t>, and Representative            ,</w:t>
      </w:r>
    </w:p>
    <w:p w14:paraId="7B0F92E0" w14:textId="77777777" w:rsidR="00BE22E4" w:rsidRDefault="00BE22E4" w:rsidP="00BE22E4">
      <w:pPr>
        <w:rPr>
          <w:rFonts w:ascii="Calibri" w:hAnsi="Calibri"/>
          <w:sz w:val="22"/>
          <w:szCs w:val="22"/>
        </w:rPr>
      </w:pPr>
    </w:p>
    <w:p w14:paraId="1F829E94" w14:textId="77777777" w:rsidR="00BE22E4" w:rsidRDefault="00BE22E4" w:rsidP="00BE22E4">
      <w:pPr>
        <w:rPr>
          <w:rFonts w:ascii="Calibri" w:hAnsi="Calibri"/>
          <w:sz w:val="22"/>
          <w:szCs w:val="22"/>
        </w:rPr>
      </w:pPr>
      <w:proofErr w:type="gramStart"/>
      <w:r>
        <w:rPr>
          <w:rFonts w:ascii="Calibri" w:hAnsi="Calibri"/>
          <w:sz w:val="22"/>
          <w:szCs w:val="22"/>
        </w:rPr>
        <w:t>I’m</w:t>
      </w:r>
      <w:proofErr w:type="gramEnd"/>
      <w:r>
        <w:rPr>
          <w:rFonts w:ascii="Calibri" w:hAnsi="Calibri"/>
          <w:sz w:val="22"/>
          <w:szCs w:val="22"/>
        </w:rPr>
        <w:t xml:space="preserve"> writing to each of you to request that on January 20, 2025 you silently stand and turn your back as Chief Justice Roberts administers the Oath of Office to President-Elect Trump, and that you remain standing with your back turned for the duration of the inaugural address. For those of you in Congress, I request that you continue this practice during subsequent formal public events such as, but not limited to, State of the Union Addresses.</w:t>
      </w:r>
    </w:p>
    <w:p w14:paraId="710A4956" w14:textId="77777777" w:rsidR="00BE22E4" w:rsidRDefault="00BE22E4" w:rsidP="00BE22E4">
      <w:pPr>
        <w:rPr>
          <w:rFonts w:ascii="Calibri" w:hAnsi="Calibri"/>
          <w:sz w:val="22"/>
          <w:szCs w:val="22"/>
        </w:rPr>
      </w:pPr>
    </w:p>
    <w:p w14:paraId="32AC6393" w14:textId="77777777" w:rsidR="00BE22E4" w:rsidRDefault="00BE22E4" w:rsidP="00BE22E4">
      <w:pPr>
        <w:rPr>
          <w:rFonts w:ascii="Calibri" w:hAnsi="Calibri"/>
          <w:sz w:val="22"/>
          <w:szCs w:val="22"/>
        </w:rPr>
      </w:pPr>
      <w:r>
        <w:rPr>
          <w:rFonts w:ascii="Calibri" w:hAnsi="Calibri"/>
          <w:sz w:val="22"/>
          <w:szCs w:val="22"/>
        </w:rPr>
        <w:t>Each of you knows better than I that “norms,” respect for the rule of law, due process, and equal protection mean nothing to the President Elect. More evidence of his unfitness for any office is not necessary. Evidence of ongoing, coordinated, intentional, and public shows of resistance to his anti-democratic language and behavior on the part of you and your colleagues in federal, state, and local government is essential.</w:t>
      </w:r>
    </w:p>
    <w:p w14:paraId="1A74D7A5" w14:textId="77777777" w:rsidR="00BE22E4" w:rsidRDefault="00BE22E4" w:rsidP="00BE22E4">
      <w:pPr>
        <w:rPr>
          <w:rFonts w:ascii="Calibri" w:hAnsi="Calibri"/>
          <w:sz w:val="22"/>
          <w:szCs w:val="22"/>
        </w:rPr>
      </w:pPr>
      <w:r>
        <w:rPr>
          <w:rFonts w:ascii="Calibri" w:hAnsi="Calibri"/>
          <w:sz w:val="22"/>
          <w:szCs w:val="22"/>
        </w:rPr>
        <w:br/>
        <w:t>When John Lewis, Dr. King, and thousands of others marched, sat, were assaulted, and jailed in the 1950s and 1960s, they got up the next morning and did it again. And then they did it again. And again. Standing silently and turning your backs on John Roberts, who has worked for decades to weaken the Voting Rights Act, and Donald Trump, whose list of dangerous disqualifiers is too long for this letter, is a public, symbolic act that will make a national and a global statement. Intentional, coordinated, symbolic, public acts matter.</w:t>
      </w:r>
    </w:p>
    <w:p w14:paraId="0F81953C" w14:textId="77777777" w:rsidR="00BE22E4" w:rsidRDefault="00BE22E4" w:rsidP="00BE22E4">
      <w:pPr>
        <w:rPr>
          <w:rFonts w:ascii="Calibri" w:hAnsi="Calibri"/>
          <w:sz w:val="22"/>
          <w:szCs w:val="22"/>
        </w:rPr>
      </w:pPr>
    </w:p>
    <w:p w14:paraId="7946CC6D" w14:textId="77777777" w:rsidR="00BE22E4" w:rsidRDefault="00BE22E4" w:rsidP="00BE22E4">
      <w:pPr>
        <w:rPr>
          <w:rFonts w:ascii="Calibri" w:hAnsi="Calibri"/>
          <w:sz w:val="22"/>
          <w:szCs w:val="22"/>
        </w:rPr>
      </w:pPr>
      <w:r>
        <w:rPr>
          <w:rFonts w:ascii="Calibri" w:hAnsi="Calibri"/>
          <w:sz w:val="22"/>
          <w:szCs w:val="22"/>
        </w:rPr>
        <w:t xml:space="preserve">The incoming president and administration have already indicated their agenda and their absolute disregard for what each of you stands for—your discrete differences on specific issues and policy notwithstanding. They already treat you—and millions of us—with disdain. Standing silently with your backs turned </w:t>
      </w:r>
      <w:proofErr w:type="gramStart"/>
      <w:r>
        <w:rPr>
          <w:rFonts w:ascii="Calibri" w:hAnsi="Calibri"/>
          <w:sz w:val="22"/>
          <w:szCs w:val="22"/>
        </w:rPr>
        <w:t>won’t</w:t>
      </w:r>
      <w:proofErr w:type="gramEnd"/>
      <w:r>
        <w:rPr>
          <w:rFonts w:ascii="Calibri" w:hAnsi="Calibri"/>
          <w:sz w:val="22"/>
          <w:szCs w:val="22"/>
        </w:rPr>
        <w:t xml:space="preserve"> make it any worse. Maybe some folks will boo; great, perhaps </w:t>
      </w:r>
      <w:proofErr w:type="gramStart"/>
      <w:r>
        <w:rPr>
          <w:rFonts w:ascii="Calibri" w:hAnsi="Calibri"/>
          <w:sz w:val="22"/>
          <w:szCs w:val="22"/>
        </w:rPr>
        <w:t>they’ll</w:t>
      </w:r>
      <w:proofErr w:type="gramEnd"/>
      <w:r>
        <w:rPr>
          <w:rFonts w:ascii="Calibri" w:hAnsi="Calibri"/>
          <w:sz w:val="22"/>
          <w:szCs w:val="22"/>
        </w:rPr>
        <w:t xml:space="preserve"> drown out the oath and the address.</w:t>
      </w:r>
    </w:p>
    <w:p w14:paraId="2C1D6331" w14:textId="77777777" w:rsidR="00BE22E4" w:rsidRDefault="00BE22E4" w:rsidP="00BE22E4">
      <w:pPr>
        <w:rPr>
          <w:rFonts w:ascii="Calibri" w:hAnsi="Calibri"/>
          <w:sz w:val="22"/>
          <w:szCs w:val="22"/>
        </w:rPr>
      </w:pPr>
    </w:p>
    <w:p w14:paraId="7E73105C" w14:textId="77777777" w:rsidR="00BE22E4" w:rsidRDefault="00BE22E4" w:rsidP="00BE22E4">
      <w:pPr>
        <w:rPr>
          <w:rFonts w:ascii="Calibri" w:hAnsi="Calibri"/>
          <w:sz w:val="22"/>
          <w:szCs w:val="22"/>
        </w:rPr>
      </w:pPr>
      <w:r>
        <w:rPr>
          <w:rFonts w:ascii="Calibri" w:hAnsi="Calibri"/>
          <w:sz w:val="22"/>
          <w:szCs w:val="22"/>
        </w:rPr>
        <w:t>If things go well between today and January 20, you will be receiving many more letters, emails, and phone messages from folks around the country repeating this request to turn your back on Trump.</w:t>
      </w:r>
    </w:p>
    <w:p w14:paraId="1F479727" w14:textId="77777777" w:rsidR="00BE22E4" w:rsidRDefault="00BE22E4" w:rsidP="00BE22E4">
      <w:pPr>
        <w:rPr>
          <w:rFonts w:ascii="Calibri" w:hAnsi="Calibri"/>
          <w:sz w:val="22"/>
          <w:szCs w:val="22"/>
        </w:rPr>
      </w:pPr>
    </w:p>
    <w:p w14:paraId="187E8538" w14:textId="77777777" w:rsidR="00BE22E4" w:rsidRDefault="00BE22E4" w:rsidP="00BE22E4">
      <w:pPr>
        <w:rPr>
          <w:rFonts w:ascii="Calibri" w:hAnsi="Calibri"/>
          <w:sz w:val="22"/>
          <w:szCs w:val="22"/>
        </w:rPr>
      </w:pPr>
      <w:r>
        <w:rPr>
          <w:rFonts w:ascii="Calibri" w:hAnsi="Calibri"/>
          <w:sz w:val="22"/>
          <w:szCs w:val="22"/>
        </w:rPr>
        <w:t xml:space="preserve">This request assumes you will attend the inauguration. I hope you will. Please </w:t>
      </w:r>
      <w:proofErr w:type="gramStart"/>
      <w:r>
        <w:rPr>
          <w:rFonts w:ascii="Calibri" w:hAnsi="Calibri"/>
          <w:sz w:val="22"/>
          <w:szCs w:val="22"/>
        </w:rPr>
        <w:t>don’t</w:t>
      </w:r>
      <w:proofErr w:type="gramEnd"/>
      <w:r>
        <w:rPr>
          <w:rFonts w:ascii="Calibri" w:hAnsi="Calibri"/>
          <w:sz w:val="22"/>
          <w:szCs w:val="22"/>
        </w:rPr>
        <w:t xml:space="preserve"> let us down.</w:t>
      </w:r>
    </w:p>
    <w:p w14:paraId="48C964D9" w14:textId="77777777" w:rsidR="00BE22E4" w:rsidRDefault="00BE22E4" w:rsidP="00BE22E4">
      <w:pPr>
        <w:rPr>
          <w:rFonts w:ascii="Calibri" w:hAnsi="Calibri"/>
          <w:sz w:val="22"/>
          <w:szCs w:val="22"/>
        </w:rPr>
      </w:pPr>
    </w:p>
    <w:p w14:paraId="712EB8D0" w14:textId="77777777" w:rsidR="00BE22E4" w:rsidRDefault="00BE22E4" w:rsidP="00BE22E4">
      <w:pPr>
        <w:rPr>
          <w:rFonts w:ascii="Calibri" w:hAnsi="Calibri"/>
          <w:sz w:val="22"/>
          <w:szCs w:val="22"/>
        </w:rPr>
      </w:pPr>
      <w:r>
        <w:rPr>
          <w:rFonts w:ascii="Calibri" w:hAnsi="Calibri"/>
          <w:sz w:val="22"/>
          <w:szCs w:val="22"/>
        </w:rPr>
        <w:t>Gratefully,</w:t>
      </w:r>
    </w:p>
    <w:p w14:paraId="2874F78E" w14:textId="77777777" w:rsidR="00BE22E4" w:rsidRDefault="00BE22E4" w:rsidP="00BE22E4">
      <w:pPr>
        <w:rPr>
          <w:rFonts w:ascii="Calibri" w:hAnsi="Calibri"/>
          <w:sz w:val="22"/>
          <w:szCs w:val="22"/>
        </w:rPr>
      </w:pPr>
    </w:p>
    <w:p w14:paraId="2A49BCF5" w14:textId="77777777" w:rsidR="00BE22E4" w:rsidRDefault="00BE22E4" w:rsidP="00BE22E4">
      <w:pPr>
        <w:rPr>
          <w:rFonts w:ascii="Calibri" w:hAnsi="Calibri"/>
          <w:sz w:val="22"/>
          <w:szCs w:val="22"/>
        </w:rPr>
      </w:pPr>
    </w:p>
    <w:p w14:paraId="69E2C996" w14:textId="77777777" w:rsidR="00BE22E4" w:rsidRDefault="00BE22E4" w:rsidP="00BE22E4">
      <w:pPr>
        <w:rPr>
          <w:rFonts w:ascii="Calibri" w:hAnsi="Calibri"/>
          <w:sz w:val="22"/>
          <w:szCs w:val="22"/>
        </w:rPr>
      </w:pPr>
    </w:p>
    <w:p w14:paraId="3C5C5D61" w14:textId="601212C8" w:rsidR="00BE22E4" w:rsidRDefault="00BE22E4" w:rsidP="00BE22E4">
      <w:pPr>
        <w:rPr>
          <w:rFonts w:ascii="Calibri" w:hAnsi="Calibri"/>
          <w:sz w:val="22"/>
          <w:szCs w:val="22"/>
        </w:rPr>
      </w:pPr>
      <w:r w:rsidRPr="00BE22E4">
        <w:rPr>
          <w:rFonts w:ascii="Calibri" w:hAnsi="Calibri"/>
          <w:sz w:val="22"/>
          <w:szCs w:val="22"/>
          <w:highlight w:val="yellow"/>
        </w:rPr>
        <w:t>Your name</w:t>
      </w:r>
    </w:p>
    <w:p w14:paraId="1DF3CB1A" w14:textId="77777777" w:rsidR="00BE22E4" w:rsidRDefault="00BE22E4" w:rsidP="00BE22E4">
      <w:pPr>
        <w:rPr>
          <w:rFonts w:ascii="Calibri" w:hAnsi="Calibri"/>
          <w:sz w:val="22"/>
          <w:szCs w:val="22"/>
        </w:rPr>
      </w:pPr>
    </w:p>
    <w:p w14:paraId="5F21B29C" w14:textId="77777777" w:rsidR="00BE22E4" w:rsidRDefault="00BE22E4" w:rsidP="00BE22E4">
      <w:pPr>
        <w:rPr>
          <w:rFonts w:ascii="Calibri" w:hAnsi="Calibri"/>
          <w:sz w:val="22"/>
          <w:szCs w:val="22"/>
        </w:rPr>
      </w:pPr>
    </w:p>
    <w:p w14:paraId="390BF885" w14:textId="77777777" w:rsidR="00BE22E4" w:rsidRDefault="00BE22E4" w:rsidP="00BE22E4">
      <w:pPr>
        <w:rPr>
          <w:rFonts w:ascii="Calibri" w:hAnsi="Calibri"/>
          <w:sz w:val="22"/>
          <w:szCs w:val="22"/>
        </w:rPr>
      </w:pPr>
    </w:p>
    <w:p w14:paraId="7AADC145" w14:textId="630D5E75" w:rsidR="00BE22E4" w:rsidRDefault="00BE22E4" w:rsidP="00BE22E4">
      <w:pPr>
        <w:rPr>
          <w:rFonts w:ascii="Calibri" w:hAnsi="Calibri"/>
          <w:b/>
          <w:bCs/>
          <w:sz w:val="22"/>
          <w:szCs w:val="22"/>
        </w:rPr>
      </w:pPr>
      <w:r>
        <w:rPr>
          <w:rFonts w:ascii="Calibri" w:hAnsi="Calibri"/>
          <w:b/>
          <w:bCs/>
          <w:sz w:val="22"/>
          <w:szCs w:val="22"/>
        </w:rPr>
        <w:lastRenderedPageBreak/>
        <w:t>Guidelines / Instructions for Turn Your Back on Trump Initiative</w:t>
      </w:r>
    </w:p>
    <w:p w14:paraId="3DDC4668" w14:textId="77777777" w:rsidR="00BE22E4" w:rsidRDefault="00BE22E4" w:rsidP="00BE22E4">
      <w:pPr>
        <w:rPr>
          <w:rFonts w:ascii="Calibri" w:hAnsi="Calibri"/>
          <w:b/>
          <w:bCs/>
          <w:sz w:val="22"/>
          <w:szCs w:val="22"/>
        </w:rPr>
      </w:pPr>
    </w:p>
    <w:p w14:paraId="1A517A64" w14:textId="77FA16BF" w:rsidR="00BE22E4" w:rsidRDefault="008D3332" w:rsidP="008D3332">
      <w:pPr>
        <w:pStyle w:val="ListParagraph"/>
        <w:numPr>
          <w:ilvl w:val="0"/>
          <w:numId w:val="1"/>
        </w:numPr>
        <w:rPr>
          <w:rFonts w:ascii="Calibri" w:hAnsi="Calibri"/>
          <w:sz w:val="22"/>
          <w:szCs w:val="22"/>
        </w:rPr>
      </w:pPr>
      <w:r>
        <w:rPr>
          <w:rFonts w:ascii="Calibri" w:hAnsi="Calibri"/>
          <w:sz w:val="22"/>
          <w:szCs w:val="22"/>
        </w:rPr>
        <w:t>Cut and paste page 1 (the letter template) onto a blank 8.5 x 11 Word (or other) doc</w:t>
      </w:r>
      <w:r w:rsidR="003A5577">
        <w:rPr>
          <w:rFonts w:ascii="Calibri" w:hAnsi="Calibri"/>
          <w:sz w:val="22"/>
          <w:szCs w:val="22"/>
        </w:rPr>
        <w:t xml:space="preserve">, or simply use the template and make sure you delete the guideline page when </w:t>
      </w:r>
      <w:proofErr w:type="gramStart"/>
      <w:r w:rsidR="003A5577">
        <w:rPr>
          <w:rFonts w:ascii="Calibri" w:hAnsi="Calibri"/>
          <w:sz w:val="22"/>
          <w:szCs w:val="22"/>
        </w:rPr>
        <w:t>you’re</w:t>
      </w:r>
      <w:proofErr w:type="gramEnd"/>
      <w:r w:rsidR="003A5577">
        <w:rPr>
          <w:rFonts w:ascii="Calibri" w:hAnsi="Calibri"/>
          <w:sz w:val="22"/>
          <w:szCs w:val="22"/>
        </w:rPr>
        <w:t xml:space="preserve"> done.</w:t>
      </w:r>
    </w:p>
    <w:p w14:paraId="7D4EF5AD" w14:textId="44A0C86F" w:rsidR="008D3332" w:rsidRDefault="008D3332" w:rsidP="008D3332">
      <w:pPr>
        <w:pStyle w:val="ListParagraph"/>
        <w:numPr>
          <w:ilvl w:val="0"/>
          <w:numId w:val="1"/>
        </w:numPr>
        <w:rPr>
          <w:rFonts w:ascii="Calibri" w:hAnsi="Calibri"/>
          <w:sz w:val="22"/>
          <w:szCs w:val="22"/>
        </w:rPr>
      </w:pPr>
      <w:r>
        <w:rPr>
          <w:rFonts w:ascii="Calibri" w:hAnsi="Calibri"/>
          <w:sz w:val="22"/>
          <w:szCs w:val="22"/>
        </w:rPr>
        <w:t>Fill in the yellow highlighted areas:</w:t>
      </w:r>
    </w:p>
    <w:p w14:paraId="40A86A6A" w14:textId="77777777" w:rsidR="008D3332" w:rsidRDefault="008D3332" w:rsidP="008D3332">
      <w:pPr>
        <w:pStyle w:val="ListParagraph"/>
        <w:numPr>
          <w:ilvl w:val="1"/>
          <w:numId w:val="1"/>
        </w:numPr>
        <w:rPr>
          <w:rFonts w:ascii="Calibri" w:hAnsi="Calibri"/>
          <w:sz w:val="22"/>
          <w:szCs w:val="22"/>
        </w:rPr>
      </w:pPr>
      <w:r>
        <w:rPr>
          <w:rFonts w:ascii="Calibri" w:hAnsi="Calibri"/>
          <w:sz w:val="22"/>
          <w:szCs w:val="22"/>
        </w:rPr>
        <w:t>Update the date</w:t>
      </w:r>
    </w:p>
    <w:p w14:paraId="6F7C8A30" w14:textId="77777777" w:rsidR="008D3332" w:rsidRDefault="008D3332" w:rsidP="008D3332">
      <w:pPr>
        <w:pStyle w:val="ListParagraph"/>
        <w:numPr>
          <w:ilvl w:val="1"/>
          <w:numId w:val="1"/>
        </w:numPr>
        <w:rPr>
          <w:rFonts w:ascii="Calibri" w:hAnsi="Calibri"/>
          <w:sz w:val="22"/>
          <w:szCs w:val="22"/>
        </w:rPr>
      </w:pPr>
      <w:r w:rsidRPr="008D3332">
        <w:rPr>
          <w:rFonts w:ascii="Calibri" w:hAnsi="Calibri"/>
          <w:sz w:val="22"/>
          <w:szCs w:val="22"/>
        </w:rPr>
        <w:t xml:space="preserve">Fill in your 2 Senators’ addresses: </w:t>
      </w:r>
      <w:hyperlink r:id="rId5" w:history="1">
        <w:r w:rsidRPr="008D3332">
          <w:rPr>
            <w:rStyle w:val="Hyperlink"/>
            <w:rFonts w:ascii="Calibri" w:hAnsi="Calibri"/>
            <w:sz w:val="22"/>
            <w:szCs w:val="22"/>
          </w:rPr>
          <w:t>https://www.senate.gov/senators/senators-contact.htm</w:t>
        </w:r>
      </w:hyperlink>
      <w:r w:rsidRPr="008D3332">
        <w:rPr>
          <w:rFonts w:ascii="Calibri" w:hAnsi="Calibri"/>
          <w:sz w:val="22"/>
          <w:szCs w:val="22"/>
        </w:rPr>
        <w:t xml:space="preserve"> </w:t>
      </w:r>
    </w:p>
    <w:p w14:paraId="7A04F5D3" w14:textId="30A2C56C" w:rsidR="008D3332" w:rsidRPr="008D3332" w:rsidRDefault="008D3332" w:rsidP="008D3332">
      <w:pPr>
        <w:pStyle w:val="ListParagraph"/>
        <w:numPr>
          <w:ilvl w:val="1"/>
          <w:numId w:val="1"/>
        </w:numPr>
        <w:rPr>
          <w:rFonts w:ascii="Calibri" w:hAnsi="Calibri"/>
          <w:sz w:val="22"/>
          <w:szCs w:val="22"/>
        </w:rPr>
      </w:pPr>
      <w:r w:rsidRPr="008D3332">
        <w:rPr>
          <w:rFonts w:ascii="Calibri" w:hAnsi="Calibri"/>
          <w:sz w:val="22"/>
          <w:szCs w:val="22"/>
        </w:rPr>
        <w:t xml:space="preserve">Fill in your Representative’s address: </w:t>
      </w:r>
      <w:hyperlink r:id="rId6" w:history="1">
        <w:r w:rsidRPr="008D3332">
          <w:rPr>
            <w:rStyle w:val="Hyperlink"/>
            <w:rFonts w:ascii="Calibri" w:hAnsi="Calibri"/>
            <w:sz w:val="22"/>
            <w:szCs w:val="22"/>
          </w:rPr>
          <w:t>https://www.house.gov/representatives</w:t>
        </w:r>
      </w:hyperlink>
      <w:r w:rsidRPr="008D3332">
        <w:rPr>
          <w:rFonts w:ascii="Calibri" w:hAnsi="Calibri"/>
          <w:sz w:val="22"/>
          <w:szCs w:val="22"/>
        </w:rPr>
        <w:t xml:space="preserve"> </w:t>
      </w:r>
    </w:p>
    <w:p w14:paraId="24FE7F33" w14:textId="7915F5F7" w:rsidR="008D3332" w:rsidRDefault="008D3332" w:rsidP="008D3332">
      <w:pPr>
        <w:pStyle w:val="ListParagraph"/>
        <w:numPr>
          <w:ilvl w:val="1"/>
          <w:numId w:val="1"/>
        </w:numPr>
        <w:rPr>
          <w:rFonts w:ascii="Calibri" w:hAnsi="Calibri"/>
          <w:sz w:val="22"/>
          <w:szCs w:val="22"/>
        </w:rPr>
      </w:pPr>
      <w:r>
        <w:rPr>
          <w:rFonts w:ascii="Calibri" w:hAnsi="Calibri"/>
          <w:sz w:val="22"/>
          <w:szCs w:val="22"/>
        </w:rPr>
        <w:t>Add your Senators’ and Representative’s names to the salutation (Dear….)</w:t>
      </w:r>
    </w:p>
    <w:p w14:paraId="3F4A9C4A" w14:textId="77777777" w:rsidR="008D3332" w:rsidRDefault="008D3332" w:rsidP="008D3332">
      <w:pPr>
        <w:pStyle w:val="ListParagraph"/>
        <w:numPr>
          <w:ilvl w:val="1"/>
          <w:numId w:val="1"/>
        </w:numPr>
        <w:rPr>
          <w:rFonts w:ascii="Calibri" w:hAnsi="Calibri"/>
          <w:sz w:val="22"/>
          <w:szCs w:val="22"/>
        </w:rPr>
      </w:pPr>
      <w:r>
        <w:rPr>
          <w:rFonts w:ascii="Calibri" w:hAnsi="Calibri"/>
          <w:sz w:val="22"/>
          <w:szCs w:val="22"/>
        </w:rPr>
        <w:t>Add your name at the end.</w:t>
      </w:r>
    </w:p>
    <w:p w14:paraId="2EE47B54" w14:textId="44925E54" w:rsidR="008D3332" w:rsidRPr="008D3332" w:rsidRDefault="008D3332" w:rsidP="008D3332">
      <w:pPr>
        <w:pStyle w:val="ListParagraph"/>
        <w:numPr>
          <w:ilvl w:val="1"/>
          <w:numId w:val="1"/>
        </w:numPr>
        <w:rPr>
          <w:rFonts w:ascii="Calibri" w:hAnsi="Calibri"/>
          <w:sz w:val="22"/>
          <w:szCs w:val="22"/>
        </w:rPr>
      </w:pPr>
      <w:r w:rsidRPr="008D3332">
        <w:rPr>
          <w:rFonts w:ascii="Calibri" w:hAnsi="Calibri"/>
          <w:sz w:val="22"/>
          <w:szCs w:val="22"/>
        </w:rPr>
        <w:t xml:space="preserve">Remove the </w:t>
      </w:r>
      <w:r w:rsidR="00451004">
        <w:rPr>
          <w:rFonts w:ascii="Calibri" w:hAnsi="Calibri"/>
          <w:sz w:val="22"/>
          <w:szCs w:val="22"/>
        </w:rPr>
        <w:t xml:space="preserve">highlighted / </w:t>
      </w:r>
      <w:r w:rsidRPr="008D3332">
        <w:rPr>
          <w:rFonts w:ascii="Calibri" w:hAnsi="Calibri"/>
          <w:sz w:val="22"/>
          <w:szCs w:val="22"/>
        </w:rPr>
        <w:t>bracketed info at the top</w:t>
      </w:r>
      <w:r>
        <w:rPr>
          <w:rFonts w:ascii="Calibri" w:hAnsi="Calibri"/>
          <w:sz w:val="22"/>
          <w:szCs w:val="22"/>
        </w:rPr>
        <w:t xml:space="preserve"> of the letter</w:t>
      </w:r>
      <w:r w:rsidRPr="008D3332">
        <w:rPr>
          <w:rFonts w:ascii="Calibri" w:hAnsi="Calibri"/>
          <w:sz w:val="22"/>
          <w:szCs w:val="22"/>
        </w:rPr>
        <w:t xml:space="preserve"> </w:t>
      </w:r>
      <w:r w:rsidRPr="008D3332">
        <w:rPr>
          <w:rFonts w:ascii="Calibri" w:hAnsi="Calibri"/>
          <w:sz w:val="22"/>
          <w:szCs w:val="22"/>
          <w:highlight w:val="yellow"/>
        </w:rPr>
        <w:t xml:space="preserve">[Template for </w:t>
      </w:r>
      <w:r w:rsidRPr="008D3332">
        <w:rPr>
          <w:rFonts w:ascii="Calibri" w:hAnsi="Calibri"/>
          <w:b/>
          <w:bCs/>
          <w:sz w:val="22"/>
          <w:szCs w:val="22"/>
          <w:highlight w:val="yellow"/>
        </w:rPr>
        <w:t>Turn Your Back on Trump</w:t>
      </w:r>
      <w:r w:rsidRPr="008D3332">
        <w:rPr>
          <w:rFonts w:ascii="Calibri" w:hAnsi="Calibri"/>
          <w:sz w:val="22"/>
          <w:szCs w:val="22"/>
          <w:highlight w:val="yellow"/>
        </w:rPr>
        <w:t xml:space="preserve"> Initiative – see page 2 for guidelines]</w:t>
      </w:r>
    </w:p>
    <w:p w14:paraId="7D904BAC" w14:textId="29A2EEFE" w:rsidR="008D3332" w:rsidRDefault="008D3332" w:rsidP="008D3332">
      <w:pPr>
        <w:pStyle w:val="ListParagraph"/>
        <w:numPr>
          <w:ilvl w:val="1"/>
          <w:numId w:val="1"/>
        </w:numPr>
        <w:rPr>
          <w:rFonts w:ascii="Calibri" w:hAnsi="Calibri"/>
          <w:sz w:val="22"/>
          <w:szCs w:val="22"/>
        </w:rPr>
      </w:pPr>
      <w:r>
        <w:rPr>
          <w:rFonts w:ascii="Calibri" w:hAnsi="Calibri"/>
          <w:sz w:val="22"/>
          <w:szCs w:val="22"/>
        </w:rPr>
        <w:t>Delete all the yellow highlights.</w:t>
      </w:r>
    </w:p>
    <w:p w14:paraId="147C91EA" w14:textId="0DA1A4E0" w:rsidR="008D3332" w:rsidRDefault="008D3332" w:rsidP="008D3332">
      <w:pPr>
        <w:pStyle w:val="ListParagraph"/>
        <w:numPr>
          <w:ilvl w:val="1"/>
          <w:numId w:val="1"/>
        </w:numPr>
        <w:rPr>
          <w:rFonts w:ascii="Calibri" w:hAnsi="Calibri"/>
          <w:sz w:val="22"/>
          <w:szCs w:val="22"/>
        </w:rPr>
      </w:pPr>
      <w:r>
        <w:rPr>
          <w:rFonts w:ascii="Calibri" w:hAnsi="Calibri"/>
          <w:sz w:val="22"/>
          <w:szCs w:val="22"/>
        </w:rPr>
        <w:t xml:space="preserve">Proofread the body to make sure you agree with it. Please </w:t>
      </w:r>
      <w:proofErr w:type="gramStart"/>
      <w:r>
        <w:rPr>
          <w:rFonts w:ascii="Calibri" w:hAnsi="Calibri"/>
          <w:sz w:val="22"/>
          <w:szCs w:val="22"/>
        </w:rPr>
        <w:t>don’t</w:t>
      </w:r>
      <w:proofErr w:type="gramEnd"/>
      <w:r>
        <w:rPr>
          <w:rFonts w:ascii="Calibri" w:hAnsi="Calibri"/>
          <w:sz w:val="22"/>
          <w:szCs w:val="22"/>
        </w:rPr>
        <w:t xml:space="preserve"> change the message in any significant way—we want this request to be coordinated.</w:t>
      </w:r>
    </w:p>
    <w:p w14:paraId="7A932786" w14:textId="103261E3" w:rsidR="00451004" w:rsidRDefault="008D3332" w:rsidP="00451004">
      <w:pPr>
        <w:pStyle w:val="ListParagraph"/>
        <w:numPr>
          <w:ilvl w:val="1"/>
          <w:numId w:val="1"/>
        </w:numPr>
        <w:rPr>
          <w:rFonts w:ascii="Calibri" w:hAnsi="Calibri"/>
          <w:sz w:val="22"/>
          <w:szCs w:val="22"/>
        </w:rPr>
      </w:pPr>
      <w:r>
        <w:rPr>
          <w:rFonts w:ascii="Calibri" w:hAnsi="Calibri"/>
          <w:sz w:val="22"/>
          <w:szCs w:val="22"/>
        </w:rPr>
        <w:t xml:space="preserve">Print seven copies, </w:t>
      </w:r>
      <w:r w:rsidR="007F3C10">
        <w:rPr>
          <w:rFonts w:ascii="Calibri" w:hAnsi="Calibri"/>
          <w:sz w:val="22"/>
          <w:szCs w:val="22"/>
        </w:rPr>
        <w:t xml:space="preserve">sign each one, </w:t>
      </w:r>
      <w:r>
        <w:rPr>
          <w:rFonts w:ascii="Calibri" w:hAnsi="Calibri"/>
          <w:sz w:val="22"/>
          <w:szCs w:val="22"/>
        </w:rPr>
        <w:t>address seven envelopes, and mail them.</w:t>
      </w:r>
    </w:p>
    <w:p w14:paraId="2BF16B52" w14:textId="144441CF" w:rsidR="00451004" w:rsidRPr="00451004" w:rsidRDefault="008D3332" w:rsidP="00451004">
      <w:pPr>
        <w:pStyle w:val="ListParagraph"/>
        <w:numPr>
          <w:ilvl w:val="1"/>
          <w:numId w:val="1"/>
        </w:numPr>
        <w:rPr>
          <w:rFonts w:ascii="Calibri" w:hAnsi="Calibri"/>
          <w:sz w:val="22"/>
          <w:szCs w:val="22"/>
        </w:rPr>
      </w:pPr>
      <w:r w:rsidRPr="00451004">
        <w:rPr>
          <w:rFonts w:ascii="Calibri" w:hAnsi="Calibri"/>
          <w:sz w:val="22"/>
          <w:szCs w:val="22"/>
        </w:rPr>
        <w:t xml:space="preserve">Make the same request to all seven recipients via email and/or phone messages. Contact info is available on each Senator’s and Rep’s website. </w:t>
      </w:r>
      <w:r w:rsidR="00451004" w:rsidRPr="00451004">
        <w:rPr>
          <w:rFonts w:ascii="Calibri" w:hAnsi="Calibri"/>
          <w:sz w:val="22"/>
          <w:szCs w:val="22"/>
        </w:rPr>
        <w:t>Info for Senator Schumer (current Sena</w:t>
      </w:r>
      <w:r w:rsidR="00451004">
        <w:rPr>
          <w:rFonts w:ascii="Calibri" w:hAnsi="Calibri"/>
          <w:sz w:val="22"/>
          <w:szCs w:val="22"/>
        </w:rPr>
        <w:t>te</w:t>
      </w:r>
      <w:r w:rsidR="00451004" w:rsidRPr="00451004">
        <w:rPr>
          <w:rFonts w:ascii="Calibri" w:hAnsi="Calibri"/>
          <w:sz w:val="22"/>
          <w:szCs w:val="22"/>
        </w:rPr>
        <w:t xml:space="preserve"> Majority Leader) and Representative Jeffries (current House Minority Leader) is available here: </w:t>
      </w:r>
      <w:hyperlink r:id="rId7" w:history="1">
        <w:r w:rsidR="00451004" w:rsidRPr="00451004">
          <w:rPr>
            <w:rStyle w:val="Hyperlink"/>
            <w:rFonts w:ascii="Calibri" w:hAnsi="Calibri"/>
            <w:sz w:val="22"/>
            <w:szCs w:val="22"/>
          </w:rPr>
          <w:t>https://www.schumer.senate.gov/contact</w:t>
        </w:r>
      </w:hyperlink>
      <w:r w:rsidR="00451004" w:rsidRPr="00451004">
        <w:rPr>
          <w:rFonts w:ascii="Calibri" w:hAnsi="Calibri"/>
          <w:sz w:val="22"/>
          <w:szCs w:val="22"/>
        </w:rPr>
        <w:t xml:space="preserve"> </w:t>
      </w:r>
      <w:r w:rsidR="00451004">
        <w:rPr>
          <w:rFonts w:ascii="Calibri" w:hAnsi="Calibri"/>
          <w:sz w:val="22"/>
          <w:szCs w:val="22"/>
        </w:rPr>
        <w:t xml:space="preserve">and here: </w:t>
      </w:r>
      <w:hyperlink r:id="rId8" w:history="1">
        <w:r w:rsidR="00451004" w:rsidRPr="00057984">
          <w:rPr>
            <w:rStyle w:val="Hyperlink"/>
            <w:rFonts w:ascii="Calibri" w:hAnsi="Calibri"/>
            <w:sz w:val="22"/>
            <w:szCs w:val="22"/>
          </w:rPr>
          <w:t>https://jeffries.house.gov/contact/offices/washington-dc-office/</w:t>
        </w:r>
      </w:hyperlink>
      <w:r w:rsidR="00451004">
        <w:rPr>
          <w:rFonts w:ascii="Calibri" w:hAnsi="Calibri"/>
          <w:sz w:val="22"/>
          <w:szCs w:val="22"/>
        </w:rPr>
        <w:t xml:space="preserve"> </w:t>
      </w:r>
    </w:p>
    <w:p w14:paraId="5FF0E817" w14:textId="6B044293" w:rsidR="00451004" w:rsidRPr="00451004" w:rsidRDefault="008D3332" w:rsidP="00451004">
      <w:pPr>
        <w:pStyle w:val="ListParagraph"/>
        <w:numPr>
          <w:ilvl w:val="1"/>
          <w:numId w:val="1"/>
        </w:numPr>
        <w:rPr>
          <w:rFonts w:ascii="Calibri" w:hAnsi="Calibri"/>
          <w:sz w:val="22"/>
          <w:szCs w:val="22"/>
        </w:rPr>
      </w:pPr>
      <w:r w:rsidRPr="00451004">
        <w:rPr>
          <w:rFonts w:ascii="Calibri" w:hAnsi="Calibri"/>
          <w:sz w:val="22"/>
          <w:szCs w:val="22"/>
        </w:rPr>
        <w:t xml:space="preserve">Contact info for the White House is available here: </w:t>
      </w:r>
      <w:hyperlink r:id="rId9" w:history="1">
        <w:r w:rsidR="00451004" w:rsidRPr="00451004">
          <w:rPr>
            <w:rStyle w:val="Hyperlink"/>
            <w:rFonts w:ascii="Calibri" w:hAnsi="Calibri"/>
            <w:sz w:val="22"/>
            <w:szCs w:val="22"/>
          </w:rPr>
          <w:t>https://www.whitehouse.gov/get-involved/write-or-call/</w:t>
        </w:r>
      </w:hyperlink>
      <w:r w:rsidR="00451004" w:rsidRPr="00451004">
        <w:rPr>
          <w:rFonts w:ascii="Calibri" w:hAnsi="Calibri"/>
          <w:sz w:val="22"/>
          <w:szCs w:val="22"/>
        </w:rPr>
        <w:t xml:space="preserve"> </w:t>
      </w:r>
    </w:p>
    <w:p w14:paraId="4828B32E" w14:textId="172D0483" w:rsidR="008D3332" w:rsidRDefault="00451004" w:rsidP="008D3332">
      <w:pPr>
        <w:pStyle w:val="ListParagraph"/>
        <w:numPr>
          <w:ilvl w:val="1"/>
          <w:numId w:val="1"/>
        </w:numPr>
        <w:rPr>
          <w:rFonts w:ascii="Calibri" w:hAnsi="Calibri"/>
          <w:sz w:val="22"/>
          <w:szCs w:val="22"/>
        </w:rPr>
      </w:pPr>
      <w:r>
        <w:rPr>
          <w:rFonts w:ascii="Calibri" w:hAnsi="Calibri"/>
          <w:sz w:val="22"/>
          <w:szCs w:val="22"/>
        </w:rPr>
        <w:t xml:space="preserve">Share this template and request with as many people as you can as soon as you can. </w:t>
      </w:r>
    </w:p>
    <w:p w14:paraId="47E071FF" w14:textId="6109BD51" w:rsidR="00451004" w:rsidRPr="008D3332" w:rsidRDefault="00451004" w:rsidP="008D3332">
      <w:pPr>
        <w:pStyle w:val="ListParagraph"/>
        <w:numPr>
          <w:ilvl w:val="1"/>
          <w:numId w:val="1"/>
        </w:numPr>
        <w:rPr>
          <w:rFonts w:ascii="Calibri" w:hAnsi="Calibri"/>
          <w:sz w:val="22"/>
          <w:szCs w:val="22"/>
        </w:rPr>
      </w:pPr>
      <w:r>
        <w:rPr>
          <w:rFonts w:ascii="Calibri" w:hAnsi="Calibri"/>
          <w:sz w:val="22"/>
          <w:szCs w:val="22"/>
        </w:rPr>
        <w:t xml:space="preserve">If you feel this is a waste of time, please </w:t>
      </w:r>
      <w:proofErr w:type="gramStart"/>
      <w:r>
        <w:rPr>
          <w:rFonts w:ascii="Calibri" w:hAnsi="Calibri"/>
          <w:sz w:val="22"/>
          <w:szCs w:val="22"/>
        </w:rPr>
        <w:t>don’t</w:t>
      </w:r>
      <w:proofErr w:type="gramEnd"/>
      <w:r>
        <w:rPr>
          <w:rFonts w:ascii="Calibri" w:hAnsi="Calibri"/>
          <w:sz w:val="22"/>
          <w:szCs w:val="22"/>
        </w:rPr>
        <w:t xml:space="preserve"> waste time letting me know. </w:t>
      </w:r>
      <w:r w:rsidRPr="00451004">
        <w:rPr>
          <mc:AlternateContent>
            <mc:Choice Requires="w16se">
              <w:rFonts w:ascii="Calibri" w:hAnsi="Calibri"/>
            </mc:Choice>
            <mc:Fallback>
              <w:rFonts w:ascii="Segoe UI Emoji" w:eastAsia="Segoe UI Emoji" w:hAnsi="Segoe UI Emoji" w:cs="Segoe UI Emoji"/>
            </mc:Fallback>
          </mc:AlternateContent>
          <w:sz w:val="22"/>
          <w:szCs w:val="22"/>
        </w:rPr>
        <mc:AlternateContent>
          <mc:Choice Requires="w16se">
            <w16se:symEx w16se:font="Segoe UI Emoji" w16se:char="1F60A"/>
          </mc:Choice>
          <mc:Fallback>
            <w:t>😊</w:t>
          </mc:Fallback>
        </mc:AlternateContent>
      </w:r>
    </w:p>
    <w:p w14:paraId="69305722" w14:textId="77777777" w:rsidR="00BE22E4" w:rsidRDefault="00BE22E4" w:rsidP="00BE22E4">
      <w:pPr>
        <w:rPr>
          <w:rFonts w:ascii="Calibri" w:hAnsi="Calibri"/>
          <w:b/>
          <w:bCs/>
          <w:sz w:val="22"/>
          <w:szCs w:val="22"/>
        </w:rPr>
      </w:pPr>
    </w:p>
    <w:p w14:paraId="4D0767B4" w14:textId="77777777" w:rsidR="00BE22E4" w:rsidRDefault="00BE22E4" w:rsidP="00BE22E4">
      <w:pPr>
        <w:rPr>
          <w:rFonts w:ascii="Calibri" w:hAnsi="Calibri"/>
          <w:b/>
          <w:bCs/>
          <w:sz w:val="22"/>
          <w:szCs w:val="22"/>
        </w:rPr>
      </w:pPr>
    </w:p>
    <w:p w14:paraId="2B4FFF67" w14:textId="77777777" w:rsidR="00BE22E4" w:rsidRDefault="00BE22E4" w:rsidP="00BE22E4">
      <w:pPr>
        <w:rPr>
          <w:rFonts w:ascii="Calibri" w:hAnsi="Calibri"/>
          <w:b/>
          <w:bCs/>
          <w:sz w:val="22"/>
          <w:szCs w:val="22"/>
        </w:rPr>
      </w:pPr>
    </w:p>
    <w:p w14:paraId="76881133" w14:textId="77777777" w:rsidR="00BE22E4" w:rsidRDefault="00BE22E4" w:rsidP="00BE22E4">
      <w:pPr>
        <w:rPr>
          <w:rFonts w:ascii="Calibri" w:hAnsi="Calibri"/>
          <w:b/>
          <w:bCs/>
          <w:sz w:val="22"/>
          <w:szCs w:val="22"/>
        </w:rPr>
      </w:pPr>
    </w:p>
    <w:p w14:paraId="3787F77D" w14:textId="77777777" w:rsidR="00BE22E4" w:rsidRDefault="00BE22E4" w:rsidP="00BE22E4">
      <w:pPr>
        <w:rPr>
          <w:rFonts w:ascii="Calibri" w:hAnsi="Calibri"/>
          <w:b/>
          <w:bCs/>
          <w:sz w:val="22"/>
          <w:szCs w:val="22"/>
        </w:rPr>
      </w:pPr>
    </w:p>
    <w:p w14:paraId="6B02CAD3" w14:textId="77777777" w:rsidR="00BE22E4" w:rsidRDefault="00BE22E4" w:rsidP="00BE22E4">
      <w:pPr>
        <w:rPr>
          <w:rFonts w:ascii="Calibri" w:hAnsi="Calibri"/>
          <w:b/>
          <w:bCs/>
          <w:sz w:val="22"/>
          <w:szCs w:val="22"/>
        </w:rPr>
      </w:pPr>
    </w:p>
    <w:p w14:paraId="6007D2E5" w14:textId="77777777" w:rsidR="00BE22E4" w:rsidRDefault="00BE22E4" w:rsidP="00BE22E4">
      <w:pPr>
        <w:rPr>
          <w:rFonts w:ascii="Calibri" w:hAnsi="Calibri"/>
          <w:b/>
          <w:bCs/>
          <w:sz w:val="22"/>
          <w:szCs w:val="22"/>
        </w:rPr>
      </w:pPr>
    </w:p>
    <w:p w14:paraId="59C87726" w14:textId="77777777" w:rsidR="00BE22E4" w:rsidRDefault="00BE22E4" w:rsidP="00BE22E4">
      <w:pPr>
        <w:rPr>
          <w:rFonts w:ascii="Calibri" w:hAnsi="Calibri"/>
          <w:b/>
          <w:bCs/>
          <w:sz w:val="22"/>
          <w:szCs w:val="22"/>
        </w:rPr>
      </w:pPr>
    </w:p>
    <w:p w14:paraId="7B343D8C" w14:textId="77777777" w:rsidR="00BE22E4" w:rsidRDefault="00BE22E4" w:rsidP="00BE22E4">
      <w:pPr>
        <w:rPr>
          <w:rFonts w:ascii="Calibri" w:hAnsi="Calibri"/>
          <w:b/>
          <w:bCs/>
          <w:sz w:val="22"/>
          <w:szCs w:val="22"/>
        </w:rPr>
      </w:pPr>
    </w:p>
    <w:p w14:paraId="4FDEE0C5" w14:textId="77777777" w:rsidR="00BE22E4" w:rsidRPr="008D3332" w:rsidRDefault="00BE22E4" w:rsidP="00BE22E4">
      <w:pPr>
        <w:rPr>
          <w:rFonts w:ascii="Calibri" w:hAnsi="Calibri"/>
          <w:sz w:val="22"/>
          <w:szCs w:val="22"/>
        </w:rPr>
      </w:pPr>
    </w:p>
    <w:p w14:paraId="5764BC17" w14:textId="77777777" w:rsidR="008D3332" w:rsidRPr="008D3332" w:rsidRDefault="008D3332" w:rsidP="00BE22E4">
      <w:pPr>
        <w:rPr>
          <w:rFonts w:ascii="Calibri" w:hAnsi="Calibri"/>
          <w:sz w:val="22"/>
          <w:szCs w:val="22"/>
        </w:rPr>
      </w:pPr>
    </w:p>
    <w:p w14:paraId="4A430D8F" w14:textId="77777777" w:rsidR="00124585" w:rsidRDefault="00124585"/>
    <w:sectPr w:rsidR="00124585" w:rsidSect="00BE22E4">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274092"/>
    <w:multiLevelType w:val="hybridMultilevel"/>
    <w:tmpl w:val="714CC9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391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2E4"/>
    <w:rsid w:val="00124585"/>
    <w:rsid w:val="002B7E55"/>
    <w:rsid w:val="0032696C"/>
    <w:rsid w:val="003A5577"/>
    <w:rsid w:val="00451004"/>
    <w:rsid w:val="007F3C10"/>
    <w:rsid w:val="008D3332"/>
    <w:rsid w:val="00BE22E4"/>
    <w:rsid w:val="00F84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ADEF5"/>
  <w15:chartTrackingRefBased/>
  <w15:docId w15:val="{EB0073C7-5F69-42E9-A9D9-C311E2C8D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2E4"/>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22E4"/>
    <w:rPr>
      <w:color w:val="0563C1" w:themeColor="hyperlink"/>
      <w:u w:val="single"/>
    </w:rPr>
  </w:style>
  <w:style w:type="character" w:styleId="UnresolvedMention">
    <w:name w:val="Unresolved Mention"/>
    <w:basedOn w:val="DefaultParagraphFont"/>
    <w:uiPriority w:val="99"/>
    <w:semiHidden/>
    <w:unhideWhenUsed/>
    <w:rsid w:val="00BE22E4"/>
    <w:rPr>
      <w:color w:val="605E5C"/>
      <w:shd w:val="clear" w:color="auto" w:fill="E1DFDD"/>
    </w:rPr>
  </w:style>
  <w:style w:type="paragraph" w:styleId="ListParagraph">
    <w:name w:val="List Paragraph"/>
    <w:basedOn w:val="Normal"/>
    <w:uiPriority w:val="34"/>
    <w:qFormat/>
    <w:rsid w:val="008D33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ffries.house.gov/contact/offices/washington-dc-office/" TargetMode="External"/><Relationship Id="rId3" Type="http://schemas.openxmlformats.org/officeDocument/2006/relationships/settings" Target="settings.xml"/><Relationship Id="rId7" Type="http://schemas.openxmlformats.org/officeDocument/2006/relationships/hyperlink" Target="https://www.schumer.senate.gov/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ouse.gov/representatives" TargetMode="External"/><Relationship Id="rId11" Type="http://schemas.openxmlformats.org/officeDocument/2006/relationships/theme" Target="theme/theme1.xml"/><Relationship Id="rId5" Type="http://schemas.openxmlformats.org/officeDocument/2006/relationships/hyperlink" Target="https://www.senate.gov/senators/senators-contact.ht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whitehouse.gov/get-involved/write-or-ca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Reggie Marra</dc:creator>
  <cp:keywords/>
  <dc:description/>
  <cp:lastModifiedBy>Reggie Marra</cp:lastModifiedBy>
  <cp:revision>2</cp:revision>
  <cp:lastPrinted>2024-11-29T15:24:00Z</cp:lastPrinted>
  <dcterms:created xsi:type="dcterms:W3CDTF">2024-11-29T15:35:00Z</dcterms:created>
  <dcterms:modified xsi:type="dcterms:W3CDTF">2024-11-29T15:35:00Z</dcterms:modified>
</cp:coreProperties>
</file>